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A" w:rsidRDefault="00385E68">
      <w:pPr>
        <w:rPr>
          <w:b/>
        </w:rPr>
      </w:pPr>
      <w:r w:rsidRPr="00385E68">
        <w:rPr>
          <w:b/>
        </w:rPr>
        <w:t>Výtěžek první Benefice s </w:t>
      </w:r>
      <w:proofErr w:type="spellStart"/>
      <w:r w:rsidRPr="00385E68">
        <w:rPr>
          <w:b/>
        </w:rPr>
        <w:t>Pontisem</w:t>
      </w:r>
      <w:proofErr w:type="spellEnd"/>
      <w:r w:rsidRPr="00385E68">
        <w:rPr>
          <w:b/>
        </w:rPr>
        <w:t xml:space="preserve"> pomůže dětem s dětskou mozkovou obrnou</w:t>
      </w:r>
    </w:p>
    <w:p w:rsidR="00385E68" w:rsidRDefault="00385E68">
      <w:pPr>
        <w:rPr>
          <w:b/>
        </w:rPr>
      </w:pPr>
      <w:r>
        <w:rPr>
          <w:b/>
        </w:rPr>
        <w:t xml:space="preserve">ŠUMPERK. Poděkovat těm, kteří pomáhají a zároveň uspořádat dobročinnou dražbu na podporu rodin s dětmi s dětskou mozkovou obrnou, to byl hlavní smysl benefice, kterou před týdnem </w:t>
      </w:r>
      <w:r w:rsidR="00C70828">
        <w:rPr>
          <w:b/>
        </w:rPr>
        <w:t xml:space="preserve">poprvé </w:t>
      </w:r>
      <w:r>
        <w:rPr>
          <w:b/>
        </w:rPr>
        <w:t xml:space="preserve">uspořádala obecně prospěšná společnost </w:t>
      </w:r>
      <w:proofErr w:type="spellStart"/>
      <w:r>
        <w:rPr>
          <w:b/>
        </w:rPr>
        <w:t>Pontis</w:t>
      </w:r>
      <w:proofErr w:type="spellEnd"/>
      <w:r>
        <w:rPr>
          <w:b/>
        </w:rPr>
        <w:t xml:space="preserve"> v Klášterním kostele v Šumperku.</w:t>
      </w:r>
    </w:p>
    <w:p w:rsidR="00385E68" w:rsidRPr="00C70828" w:rsidRDefault="00385E68">
      <w:r w:rsidRPr="00C70828">
        <w:t xml:space="preserve">Pozvání k dobročinné dražbě obrazů, které malovali senioři v rámci Univerzity volného času, pořádané celoročně </w:t>
      </w:r>
      <w:proofErr w:type="spellStart"/>
      <w:r w:rsidRPr="00C70828">
        <w:t>Pontisem</w:t>
      </w:r>
      <w:proofErr w:type="spellEnd"/>
      <w:r w:rsidRPr="00C70828">
        <w:t>, přijalo celkem jedenáct dražitelů. „</w:t>
      </w:r>
      <w:r w:rsidR="00A01649" w:rsidRPr="00C70828">
        <w:t xml:space="preserve">Do dražby jsme vybrali patnáct pláten, na která senioři </w:t>
      </w:r>
      <w:proofErr w:type="gramStart"/>
      <w:r w:rsidR="00A01649" w:rsidRPr="00C70828">
        <w:t>malovali</w:t>
      </w:r>
      <w:proofErr w:type="gramEnd"/>
      <w:r w:rsidR="00A01649" w:rsidRPr="00C70828">
        <w:t xml:space="preserve"> akvarelovými barvami v rámci kurzů nazvaných </w:t>
      </w:r>
      <w:proofErr w:type="gramStart"/>
      <w:r w:rsidR="00A01649" w:rsidRPr="00C70828">
        <w:t>Sdělujeme</w:t>
      </w:r>
      <w:proofErr w:type="gramEnd"/>
      <w:r w:rsidR="00A01649" w:rsidRPr="00C70828">
        <w:t xml:space="preserve"> pocity malbou. Šestnáctý obraz věnovala do dražby Anna Stejskalová, lektorka, která kurzy vede. S výsledkem dražby jsme spokojeni a všem, kteří se jí účastnili, moc děkujeme,“</w:t>
      </w:r>
      <w:r w:rsidR="00A366EF" w:rsidRPr="00C70828">
        <w:t xml:space="preserve"> upřesnil</w:t>
      </w:r>
      <w:r w:rsidR="00A01649" w:rsidRPr="00C70828">
        <w:t xml:space="preserve"> ředitel </w:t>
      </w:r>
      <w:proofErr w:type="spellStart"/>
      <w:r w:rsidR="00A01649" w:rsidRPr="00C70828">
        <w:t>Pontisu</w:t>
      </w:r>
      <w:proofErr w:type="spellEnd"/>
      <w:r w:rsidR="00A01649" w:rsidRPr="00C70828">
        <w:t xml:space="preserve"> Miroslav Adámek. Dražitelé, jimiž byli většinou zástupci města a firem, které pomáhají obecně prospěšné společnosti po celý rok, </w:t>
      </w:r>
      <w:r w:rsidR="00A366EF" w:rsidRPr="00C70828">
        <w:t>zaplatili za obrazy celkem 12 tisíc 300 korun.</w:t>
      </w:r>
      <w:r w:rsidR="00C70828">
        <w:t xml:space="preserve"> Vyvolávací ceny obrazů se pohybovaly od jednoho sta do pěti set korun. Za nevyšší částku se vydražil obraz s názvem Okamžik. Vydražitel za něj zaplatil 4 tisíce korun.</w:t>
      </w:r>
      <w:r w:rsidR="00A366EF" w:rsidRPr="00C70828">
        <w:t xml:space="preserve"> „Celkově i s prodejem vánočních dekorací a punče činí částka, kterou benefice přinesla, celkem 16</w:t>
      </w:r>
      <w:r w:rsidR="00C70828">
        <w:t xml:space="preserve"> </w:t>
      </w:r>
      <w:r w:rsidR="00A366EF" w:rsidRPr="00C70828">
        <w:t xml:space="preserve">tisíc </w:t>
      </w:r>
      <w:r w:rsidR="00C70828">
        <w:t>5</w:t>
      </w:r>
      <w:r w:rsidR="00A366EF" w:rsidRPr="00C70828">
        <w:t xml:space="preserve"> set korun,“ uzavřel Adámek. Výtěžek z dobročinné dražby bude rozdělen na tři části a pomůže třem rodinám s dětmi s dětskou mozkovou obrnou.</w:t>
      </w:r>
      <w:r w:rsidR="00C70828">
        <w:t xml:space="preserve"> </w:t>
      </w:r>
      <w:r w:rsidR="00A366EF" w:rsidRPr="00C70828">
        <w:t xml:space="preserve">“O speciální terapii </w:t>
      </w:r>
      <w:r w:rsidR="00C70828" w:rsidRPr="00C70828">
        <w:t>a</w:t>
      </w:r>
      <w:r w:rsidR="00A366EF" w:rsidRPr="00C70828">
        <w:t> cvičení</w:t>
      </w:r>
      <w:r w:rsidR="00C70828" w:rsidRPr="00C70828">
        <w:t xml:space="preserve"> v novém Centru </w:t>
      </w:r>
      <w:proofErr w:type="spellStart"/>
      <w:r w:rsidR="00A366EF" w:rsidRPr="00C70828">
        <w:t>T</w:t>
      </w:r>
      <w:r w:rsidR="00C70828" w:rsidRPr="00C70828">
        <w:t>h</w:t>
      </w:r>
      <w:r w:rsidR="00A366EF" w:rsidRPr="00C70828">
        <w:t>erasuit</w:t>
      </w:r>
      <w:proofErr w:type="spellEnd"/>
      <w:r w:rsidR="00A366EF" w:rsidRPr="00C70828">
        <w:t xml:space="preserve">, </w:t>
      </w:r>
      <w:r w:rsidR="00C70828" w:rsidRPr="00C70828">
        <w:t>je velký zájem. O tom, kterým dětem konkrétně na cvičení z dražby přispějeme, rozhodne na sklonku roku tým odborníků. Pomoci chceme těm nejpotřebnějším,“ vysvětluje sociální pracovnice Bohdana Březinová.</w:t>
      </w:r>
      <w:r w:rsidR="00C70828">
        <w:t xml:space="preserve"> Organizáto</w:t>
      </w:r>
      <w:r w:rsidR="000708E0">
        <w:t>rům</w:t>
      </w:r>
      <w:r w:rsidR="00C70828">
        <w:t xml:space="preserve"> i účastní</w:t>
      </w:r>
      <w:r w:rsidR="000708E0">
        <w:t>kům</w:t>
      </w:r>
      <w:r w:rsidR="00C70828">
        <w:t xml:space="preserve"> benefice</w:t>
      </w:r>
      <w:r w:rsidR="000708E0">
        <w:t>, která mimo jiné nabídla</w:t>
      </w:r>
      <w:bookmarkStart w:id="0" w:name="_GoBack"/>
      <w:bookmarkEnd w:id="0"/>
      <w:r w:rsidR="000708E0">
        <w:t xml:space="preserve"> pohádkový koncert dětského sboru </w:t>
      </w:r>
      <w:proofErr w:type="spellStart"/>
      <w:r w:rsidR="000708E0">
        <w:t>Borůvínek</w:t>
      </w:r>
      <w:proofErr w:type="spellEnd"/>
      <w:r w:rsidR="000708E0">
        <w:t xml:space="preserve"> i společné zpívání koled, přinesla tato akce krásný zážitek. </w:t>
      </w:r>
      <w:proofErr w:type="spellStart"/>
      <w:r w:rsidR="000708E0">
        <w:t>Pontis</w:t>
      </w:r>
      <w:proofErr w:type="spellEnd"/>
      <w:r w:rsidR="000708E0">
        <w:t xml:space="preserve"> chce další adventní benefici uspořádat za rok znovu.</w:t>
      </w:r>
    </w:p>
    <w:sectPr w:rsidR="00385E68" w:rsidRPr="00C7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68"/>
    <w:rsid w:val="000708E0"/>
    <w:rsid w:val="00300A5A"/>
    <w:rsid w:val="00385E68"/>
    <w:rsid w:val="00A01649"/>
    <w:rsid w:val="00A366EF"/>
    <w:rsid w:val="00C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2016-12-20T03:11:00Z</dcterms:created>
  <dcterms:modified xsi:type="dcterms:W3CDTF">2016-12-20T04:01:00Z</dcterms:modified>
</cp:coreProperties>
</file>