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16" w:rsidRDefault="003A61D2">
      <w:pPr>
        <w:rPr>
          <w:b/>
          <w:bCs/>
        </w:rPr>
      </w:pPr>
      <w:bookmarkStart w:id="0" w:name="_GoBack"/>
      <w:bookmarkEnd w:id="0"/>
      <w:r w:rsidRPr="003A61D2">
        <w:rPr>
          <w:b/>
          <w:bCs/>
        </w:rPr>
        <w:t>Pontis oslavil dvacet let</w:t>
      </w:r>
    </w:p>
    <w:p w:rsidR="003A61D2" w:rsidRDefault="003A61D2">
      <w:pPr>
        <w:rPr>
          <w:b/>
          <w:bCs/>
        </w:rPr>
      </w:pPr>
      <w:r>
        <w:rPr>
          <w:b/>
          <w:bCs/>
        </w:rPr>
        <w:t>Dvacáté výročí založení si v tomto roce připomíná největší poskytovatel sociálních služeb v regionu šumperský Pontis. Minulý čtvrtek oslavila tato obecně prospěšná společnost své dvacetiny beneficí, jejíž výtěžek pomůže dennímu stacionáři pro seniory.</w:t>
      </w:r>
    </w:p>
    <w:p w:rsidR="003A61D2" w:rsidRDefault="003A61D2">
      <w:r w:rsidRPr="001C3D7F">
        <w:t xml:space="preserve">„Benefiční večer proběhl úžasně. Při vstupu do foyer </w:t>
      </w:r>
      <w:r w:rsidR="001C3D7F" w:rsidRPr="001C3D7F">
        <w:t xml:space="preserve">domu kultury </w:t>
      </w:r>
      <w:r w:rsidRPr="001C3D7F">
        <w:t>vítali návštěvníky obrázky dětí ze Základní škol</w:t>
      </w:r>
      <w:r w:rsidR="001C3D7F" w:rsidRPr="001C3D7F">
        <w:t>y</w:t>
      </w:r>
      <w:r w:rsidRPr="001C3D7F">
        <w:t xml:space="preserve"> Loučná</w:t>
      </w:r>
      <w:r w:rsidR="001C3D7F" w:rsidRPr="001C3D7F">
        <w:t xml:space="preserve"> nad Desnou. S obrovským ohlasem se setkala výstava fotografií Čas zrání, kterou připravili sami sociální pracovníci denního stacionáře pro seniory pod vedením Petry Pospíšilové. Hlavním bodem programu byl benefiční koncert naší patronky paní Radky Fišarové a před tím patřilo pódium Aničce Lukášové s Literou. Neskutečně si těchto lidí vážím, protože tu vystupovali bez nároku na honorář,“ popsal oslavu dvacetin </w:t>
      </w:r>
      <w:proofErr w:type="spellStart"/>
      <w:r w:rsidR="001C3D7F" w:rsidRPr="001C3D7F">
        <w:t>Pontisu</w:t>
      </w:r>
      <w:proofErr w:type="spellEnd"/>
      <w:r w:rsidR="001C3D7F" w:rsidRPr="001C3D7F">
        <w:t xml:space="preserve"> Šumperk jeho ředitel Miroslav Adámek.</w:t>
      </w:r>
      <w:r w:rsidR="001C3D7F">
        <w:t xml:space="preserve"> Podle jeho slov byl večer také poděkováním nejen městu, partnerům a zaměstnancům společnosti, ale především</w:t>
      </w:r>
      <w:r w:rsidR="00BB06A5">
        <w:t xml:space="preserve"> lidem, kteří pečují doma o své blízké.</w:t>
      </w:r>
      <w:r w:rsidR="001C3D7F">
        <w:t xml:space="preserve"> </w:t>
      </w:r>
      <w:r w:rsidR="00E61ADB">
        <w:t>„Tou výstavou jsme chtěli upozornit na velké srdce a nelehký život všech pečujících osob, se kterými se ve své praxi denně setkáváme,“ vysvětluje vedoucí denního stacionáře pro seniory Petra Pospíšilová.</w:t>
      </w:r>
    </w:p>
    <w:p w:rsidR="001C3D7F" w:rsidRPr="001C3D7F" w:rsidRDefault="001C3D7F">
      <w:r>
        <w:t xml:space="preserve">Situace </w:t>
      </w:r>
      <w:r w:rsidR="00883959">
        <w:t xml:space="preserve">v neziskovém sektoru v sociálních službách není </w:t>
      </w:r>
      <w:r>
        <w:t>v</w:t>
      </w:r>
      <w:r w:rsidR="00E61ADB">
        <w:t> </w:t>
      </w:r>
      <w:r>
        <w:t>není</w:t>
      </w:r>
      <w:r w:rsidR="00E61ADB">
        <w:t>, co se financí týká,</w:t>
      </w:r>
      <w:r>
        <w:t xml:space="preserve"> vůbec </w:t>
      </w:r>
      <w:r w:rsidR="00E61ADB">
        <w:t>růžová. „Důvodem je to, že není jasná koncepce, jak se mají sociální služby financovat. S tím se potýkáme každý rok. Prvních sedm měsíců v roce musíme jet v obrovsky úsporném režimu, a potom k nám peníze přitečou a měli bychom je zase rychle utratit. I proto si vážíme každého člověka, který nám i během roku dokáže přispět i tím, že si třeba koupí vstupenku na náš benefiční koncert,“ dodal Adámek. Výtěžek letošní benefice pro Pontis pomůže dennímu stacioná</w:t>
      </w:r>
      <w:r w:rsidR="00BB06A5">
        <w:t xml:space="preserve">ři pro seniory v Šumperku. </w:t>
      </w:r>
    </w:p>
    <w:sectPr w:rsidR="001C3D7F" w:rsidRPr="001C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2"/>
    <w:rsid w:val="001C3D7F"/>
    <w:rsid w:val="002611E7"/>
    <w:rsid w:val="003A61D2"/>
    <w:rsid w:val="00883959"/>
    <w:rsid w:val="00BB06A5"/>
    <w:rsid w:val="00DE510B"/>
    <w:rsid w:val="00E61ADB"/>
    <w:rsid w:val="00ED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1529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Písková</dc:creator>
  <cp:lastModifiedBy>HP</cp:lastModifiedBy>
  <cp:revision>2</cp:revision>
  <dcterms:created xsi:type="dcterms:W3CDTF">2019-11-04T07:12:00Z</dcterms:created>
  <dcterms:modified xsi:type="dcterms:W3CDTF">2019-11-04T07:12:00Z</dcterms:modified>
</cp:coreProperties>
</file>